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01" w:rsidRPr="008F6861" w:rsidRDefault="00396501" w:rsidP="00396501">
      <w:pPr>
        <w:keepNext/>
        <w:keepLines/>
        <w:spacing w:after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Картка-інструкція </w:t>
      </w:r>
      <w:r w:rsidRPr="007B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№ 1</w:t>
      </w:r>
    </w:p>
    <w:p w:rsidR="00396501" w:rsidRPr="007B5461" w:rsidRDefault="00396501" w:rsidP="00396501">
      <w:pPr>
        <w:keepNext/>
        <w:keepLines/>
        <w:spacing w:before="60"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8F6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Тема: «Система лінійних рівнянь с двома змінними»</w:t>
      </w:r>
    </w:p>
    <w:p w:rsidR="00396501" w:rsidRPr="007B5461" w:rsidRDefault="00396501" w:rsidP="00396501">
      <w:pPr>
        <w:keepNext/>
        <w:keepLines/>
        <w:spacing w:before="60" w:after="0"/>
        <w:jc w:val="center"/>
        <w:outlineLvl w:val="0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Графічний сп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осіб розв</w:t>
      </w:r>
      <w:r w:rsidRPr="008F686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uk-UA" w:eastAsia="uk-UA"/>
        </w:rPr>
        <w:t>’язання</w:t>
      </w:r>
    </w:p>
    <w:p w:rsidR="00396501" w:rsidRPr="008F6861" w:rsidRDefault="00396501" w:rsidP="00396501">
      <w:pPr>
        <w:keepNext/>
        <w:keepLines/>
        <w:spacing w:before="60"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6501" w:rsidRPr="008F6861" w:rsidRDefault="00396501" w:rsidP="00396501">
      <w:pPr>
        <w:numPr>
          <w:ilvl w:val="0"/>
          <w:numId w:val="1"/>
        </w:numPr>
        <w:tabs>
          <w:tab w:val="left" w:pos="308"/>
        </w:tabs>
        <w:spacing w:after="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Виразити у через х в кожному з рівнянь системи.</w:t>
      </w:r>
    </w:p>
    <w:p w:rsidR="00396501" w:rsidRPr="008F6861" w:rsidRDefault="00396501" w:rsidP="00396501">
      <w:pPr>
        <w:numPr>
          <w:ilvl w:val="0"/>
          <w:numId w:val="1"/>
        </w:numPr>
        <w:tabs>
          <w:tab w:val="left" w:pos="326"/>
        </w:tabs>
        <w:spacing w:before="60" w:after="60"/>
        <w:ind w:left="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Побудувати графіки отриманих рівнянь в одній системі координат.</w:t>
      </w:r>
    </w:p>
    <w:p w:rsidR="00396501" w:rsidRPr="007B5461" w:rsidRDefault="00396501" w:rsidP="00396501">
      <w:pPr>
        <w:numPr>
          <w:ilvl w:val="0"/>
          <w:numId w:val="1"/>
        </w:numPr>
        <w:tabs>
          <w:tab w:val="left" w:pos="326"/>
        </w:tabs>
        <w:spacing w:before="60" w:after="0"/>
        <w:ind w:left="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Знайти координати точки перетину графіків.</w:t>
      </w:r>
    </w:p>
    <w:p w:rsidR="00396501" w:rsidRPr="008F6861" w:rsidRDefault="00396501" w:rsidP="00396501">
      <w:pPr>
        <w:tabs>
          <w:tab w:val="left" w:pos="326"/>
        </w:tabs>
        <w:spacing w:before="60" w:after="0"/>
        <w:ind w:left="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96501" w:rsidRPr="007B5461" w:rsidRDefault="00396501" w:rsidP="00396501">
      <w:pPr>
        <w:keepNext/>
        <w:keepLines/>
        <w:spacing w:after="60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Картка-інструкція №2 </w:t>
      </w:r>
    </w:p>
    <w:p w:rsidR="00396501" w:rsidRPr="007B5461" w:rsidRDefault="00396501" w:rsidP="00396501">
      <w:pPr>
        <w:keepNext/>
        <w:keepLines/>
        <w:spacing w:after="60"/>
        <w:ind w:left="4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</w:pPr>
      <w:r w:rsidRPr="008F686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 xml:space="preserve">Тема: «Система лінійних рівнянь с двома змінними». </w:t>
      </w:r>
    </w:p>
    <w:p w:rsidR="00396501" w:rsidRDefault="00396501" w:rsidP="00396501">
      <w:pPr>
        <w:keepNext/>
        <w:keepLines/>
        <w:spacing w:after="60"/>
        <w:ind w:left="40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Графічний спосіб розв</w:t>
      </w:r>
      <w:r w:rsidRPr="008F68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’язання</w:t>
      </w:r>
    </w:p>
    <w:p w:rsidR="00396501" w:rsidRPr="007E045E" w:rsidRDefault="00396501" w:rsidP="00396501">
      <w:pPr>
        <w:keepNext/>
        <w:keepLines/>
        <w:spacing w:after="60"/>
        <w:ind w:left="40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val="uk-UA" w:eastAsia="uk-UA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val="uk-UA" w:eastAsia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  <w:lang w:val="uk-UA" w:eastAsia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uk-UA"/>
                    </w:rPr>
                    <m:t xml:space="preserve">x+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  <w:lang w:val="uk-UA" w:eastAsia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uk-UA"/>
                    </w:rPr>
                    <m:t xml:space="preserve">y=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  <w:lang w:val="uk-UA" w:eastAsia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uk-UA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  <w:lang w:val="uk-UA" w:eastAsia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uk-UA"/>
                    </w:rPr>
                    <m:t xml:space="preserve">x+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  <w:lang w:val="uk-UA" w:eastAsia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uk-UA"/>
                    </w:rPr>
                    <m:t xml:space="preserve">y =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8"/>
                          <w:szCs w:val="28"/>
                          <w:lang w:val="uk-UA" w:eastAsia="uk-U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uk-UA" w:eastAsia="uk-UA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 w:eastAsia="uk-UA"/>
                    </w:rPr>
                    <m:t>.</m:t>
                  </m:r>
                </m:e>
              </m:eqArr>
            </m:e>
          </m:d>
        </m:oMath>
      </m:oMathPara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3193"/>
        <w:gridCol w:w="3109"/>
        <w:gridCol w:w="2903"/>
      </w:tblGrid>
      <w:tr w:rsidR="00396501" w:rsidTr="00082A9C">
        <w:trPr>
          <w:trHeight w:val="2844"/>
        </w:trPr>
        <w:tc>
          <w:tcPr>
            <w:tcW w:w="3081" w:type="dxa"/>
          </w:tcPr>
          <w:p w:rsidR="00396501" w:rsidRDefault="00396501" w:rsidP="00082A9C">
            <w:pPr>
              <w:keepNext/>
              <w:keepLines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5EE36A" wp14:editId="5847281B">
                  <wp:extent cx="1983591" cy="1438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5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301" cy="14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501" w:rsidRDefault="00396501" w:rsidP="00082A9C">
            <w:pPr>
              <w:keepNext/>
              <w:keepLines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Єдиний розв’язок</w:t>
            </w:r>
          </w:p>
          <w:p w:rsidR="00396501" w:rsidRPr="00CA2E77" w:rsidRDefault="00396501" w:rsidP="00082A9C">
            <w:pPr>
              <w:keepNext/>
              <w:keepLines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val="uk-UA" w:eastAsia="ru-RU"/>
                  </w:rPr>
                  <m:t>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val="uk-UA" w:eastAsia="ru-RU"/>
                  </w:rPr>
                  <m:t>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:rsidR="00396501" w:rsidRPr="00CA2E77" w:rsidRDefault="00396501" w:rsidP="00082A9C">
            <w:pPr>
              <w:keepNext/>
              <w:keepLines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82" w:type="dxa"/>
          </w:tcPr>
          <w:p w:rsidR="00396501" w:rsidRDefault="00396501" w:rsidP="00082A9C">
            <w:pPr>
              <w:keepNext/>
              <w:keepLines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8EA66E" wp14:editId="1F93C4C5">
                  <wp:extent cx="1928111" cy="1495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3.PNG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5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36" t="12054" r="6129"/>
                          <a:stretch/>
                        </pic:blipFill>
                        <pic:spPr bwMode="auto">
                          <a:xfrm>
                            <a:off x="0" y="0"/>
                            <a:ext cx="1928380" cy="1495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96501" w:rsidRDefault="00396501" w:rsidP="00082A9C">
            <w:pPr>
              <w:keepNext/>
              <w:keepLines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Немає розв’язку</w:t>
            </w:r>
          </w:p>
          <w:p w:rsidR="00396501" w:rsidRPr="00512F67" w:rsidRDefault="00396501" w:rsidP="00082A9C">
            <w:pPr>
              <w:keepNext/>
              <w:keepLines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val="uk-UA" w:eastAsia="ru-RU"/>
                  </w:rPr>
                  <m:t>≠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082" w:type="dxa"/>
          </w:tcPr>
          <w:p w:rsidR="00396501" w:rsidRDefault="00396501" w:rsidP="00082A9C">
            <w:pPr>
              <w:keepNext/>
              <w:keepLines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A315A0" wp14:editId="6181744A">
                  <wp:extent cx="1781175" cy="148971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4.PNG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 contras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24" cy="148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501" w:rsidRDefault="00396501" w:rsidP="00082A9C">
            <w:pPr>
              <w:keepNext/>
              <w:keepLines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Безліч розв’язків</w:t>
            </w:r>
          </w:p>
          <w:p w:rsidR="00396501" w:rsidRPr="00AD6AE5" w:rsidRDefault="00396501" w:rsidP="00082A9C">
            <w:pPr>
              <w:keepNext/>
              <w:keepLines/>
              <w:spacing w:after="6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</w:tbl>
    <w:p w:rsidR="00396501" w:rsidRPr="008F6861" w:rsidRDefault="00396501" w:rsidP="00396501">
      <w:pPr>
        <w:keepNext/>
        <w:keepLines/>
        <w:spacing w:after="60"/>
        <w:ind w:left="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6501" w:rsidRDefault="00396501" w:rsidP="00396501">
      <w:pPr>
        <w:keepNext/>
        <w:keepLines/>
        <w:spacing w:after="0"/>
        <w:ind w:left="20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bookmarkStart w:id="0" w:name="bookmark5"/>
    </w:p>
    <w:p w:rsidR="00396501" w:rsidRDefault="00396501" w:rsidP="00396501">
      <w:pPr>
        <w:keepNext/>
        <w:keepLines/>
        <w:spacing w:after="0"/>
        <w:ind w:left="20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Картка-інструкція №З </w:t>
      </w:r>
    </w:p>
    <w:bookmarkEnd w:id="0"/>
    <w:p w:rsidR="00396501" w:rsidRPr="007B5461" w:rsidRDefault="00396501" w:rsidP="00396501">
      <w:pPr>
        <w:keepNext/>
        <w:keepLines/>
        <w:spacing w:after="60"/>
        <w:ind w:left="4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</w:pPr>
      <w:r w:rsidRPr="008F686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 xml:space="preserve">Тема: «Система лінійних рівнянь с двома змінними». </w:t>
      </w:r>
    </w:p>
    <w:p w:rsidR="00396501" w:rsidRPr="008F6861" w:rsidRDefault="00396501" w:rsidP="00396501">
      <w:pPr>
        <w:spacing w:after="300"/>
        <w:ind w:left="2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68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Спосіб підстановки</w:t>
      </w:r>
    </w:p>
    <w:p w:rsidR="00396501" w:rsidRDefault="00396501" w:rsidP="00396501">
      <w:pPr>
        <w:pStyle w:val="a3"/>
        <w:numPr>
          <w:ilvl w:val="1"/>
          <w:numId w:val="1"/>
        </w:numPr>
        <w:tabs>
          <w:tab w:val="left" w:pos="341"/>
        </w:tabs>
        <w:spacing w:before="300"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90E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Виразити з будь-якого рівняння системи одну змінну через другу;</w:t>
      </w:r>
    </w:p>
    <w:p w:rsidR="00396501" w:rsidRDefault="00396501" w:rsidP="00396501">
      <w:pPr>
        <w:pStyle w:val="a3"/>
        <w:numPr>
          <w:ilvl w:val="1"/>
          <w:numId w:val="1"/>
        </w:numPr>
        <w:tabs>
          <w:tab w:val="left" w:pos="341"/>
        </w:tabs>
        <w:spacing w:before="300"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90E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підставити в інше рівняння системи замість цієї змінної одержаний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вираз</w:t>
      </w:r>
    </w:p>
    <w:p w:rsidR="00396501" w:rsidRDefault="00396501" w:rsidP="00396501">
      <w:pPr>
        <w:numPr>
          <w:ilvl w:val="1"/>
          <w:numId w:val="1"/>
        </w:numPr>
        <w:tabs>
          <w:tab w:val="left" w:pos="352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розв'язати утворене рівняння з однією змінною;</w:t>
      </w:r>
    </w:p>
    <w:p w:rsidR="00396501" w:rsidRPr="00190E6C" w:rsidRDefault="00396501" w:rsidP="00396501">
      <w:pPr>
        <w:numPr>
          <w:ilvl w:val="1"/>
          <w:numId w:val="1"/>
        </w:numPr>
        <w:tabs>
          <w:tab w:val="left" w:pos="352"/>
        </w:tabs>
        <w:spacing w:after="4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знайти відповідне значення другої змінної.</w:t>
      </w:r>
    </w:p>
    <w:p w:rsidR="00396501" w:rsidRDefault="00396501" w:rsidP="00396501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bookmarkStart w:id="1" w:name="bookmark6"/>
      <w:r w:rsidRPr="008F6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lastRenderedPageBreak/>
        <w:t xml:space="preserve">Картка-інструкція №4 </w:t>
      </w:r>
    </w:p>
    <w:p w:rsidR="00396501" w:rsidRDefault="00396501" w:rsidP="00396501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>Тема: «Система лінійних рівнянь с двома змінними».</w:t>
      </w:r>
    </w:p>
    <w:bookmarkEnd w:id="1"/>
    <w:p w:rsidR="00396501" w:rsidRPr="008F6861" w:rsidRDefault="00396501" w:rsidP="00396501">
      <w:pPr>
        <w:spacing w:after="300"/>
        <w:ind w:left="20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68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Спосіб додавання</w:t>
      </w:r>
    </w:p>
    <w:p w:rsidR="00396501" w:rsidRPr="008F6861" w:rsidRDefault="00396501" w:rsidP="00396501">
      <w:pPr>
        <w:numPr>
          <w:ilvl w:val="2"/>
          <w:numId w:val="1"/>
        </w:numPr>
        <w:tabs>
          <w:tab w:val="left" w:pos="344"/>
        </w:tabs>
        <w:spacing w:before="300" w:after="0"/>
        <w:ind w:left="400" w:hanging="3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Зрівняти модулі коефіцієнтів при одній із змінних;</w:t>
      </w:r>
    </w:p>
    <w:p w:rsidR="00396501" w:rsidRPr="008F6861" w:rsidRDefault="00396501" w:rsidP="00396501">
      <w:pPr>
        <w:numPr>
          <w:ilvl w:val="2"/>
          <w:numId w:val="1"/>
        </w:numPr>
        <w:tabs>
          <w:tab w:val="left" w:pos="359"/>
        </w:tabs>
        <w:spacing w:after="0"/>
        <w:ind w:left="400" w:hanging="3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додати або відняти утворені рівняння;</w:t>
      </w:r>
    </w:p>
    <w:p w:rsidR="00396501" w:rsidRDefault="00396501" w:rsidP="00396501">
      <w:pPr>
        <w:numPr>
          <w:ilvl w:val="2"/>
          <w:numId w:val="1"/>
        </w:numPr>
        <w:tabs>
          <w:tab w:val="left" w:pos="359"/>
        </w:tabs>
        <w:spacing w:after="0"/>
        <w:ind w:left="400" w:right="300" w:hanging="3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6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розв'язати рівняння з однією змінною, підставивши знайдене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8F6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начення в друге рівняння і знайти значення другої змінної.</w:t>
      </w:r>
    </w:p>
    <w:p w:rsidR="00396501" w:rsidRPr="00C07B03" w:rsidRDefault="00396501" w:rsidP="0039650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u w:val="single"/>
          <w:lang w:val="uk-UA" w:eastAsia="uk-UA"/>
        </w:rPr>
        <w:lastRenderedPageBreak/>
        <w:t xml:space="preserve">Картка № </w:t>
      </w:r>
      <w:r w:rsidRPr="00C07B03"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u w:val="single"/>
          <w:lang w:val="uk-UA" w:eastAsia="uk-UA"/>
        </w:rPr>
        <w:t>1</w:t>
      </w:r>
    </w:p>
    <w:p w:rsidR="00396501" w:rsidRDefault="00396501" w:rsidP="00396501">
      <w:pPr>
        <w:tabs>
          <w:tab w:val="left" w:pos="359"/>
        </w:tabs>
        <w:spacing w:after="0"/>
        <w:ind w:left="400" w:right="300"/>
        <w:jc w:val="center"/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</w:pPr>
      <w:r w:rsidRPr="00C07B03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 xml:space="preserve">Розв'яжіть графічно </w:t>
      </w:r>
      <w:r w:rsidRPr="00C07B03">
        <w:rPr>
          <w:rFonts w:ascii="Times New Roman" w:eastAsia="Times New Roman" w:hAnsi="Times New Roman" w:cs="Times New Roman"/>
          <w:bCs/>
          <w:spacing w:val="-10"/>
          <w:sz w:val="32"/>
          <w:szCs w:val="32"/>
          <w:lang w:eastAsia="ru-RU"/>
        </w:rPr>
        <w:t xml:space="preserve">систему </w:t>
      </w:r>
      <w:r w:rsidRPr="00C07B03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>рівнянь:</w:t>
      </w:r>
    </w:p>
    <w:p w:rsidR="00396501" w:rsidRPr="00BE2B65" w:rsidRDefault="00396501" w:rsidP="00396501">
      <w:pPr>
        <w:tabs>
          <w:tab w:val="left" w:pos="359"/>
        </w:tabs>
        <w:spacing w:after="0"/>
        <w:ind w:left="400"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x+2y=10,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9x-3y=-6.</m:t>
                  </m:r>
                </m:e>
              </m:eqArr>
            </m:e>
          </m:d>
        </m:oMath>
      </m:oMathPara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x-2y=10,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9x-3y=-6.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x+2y=10,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9x+3y=-6.</m:t>
                </m:r>
              </m:e>
            </m:eqArr>
          </m:e>
        </m:d>
      </m:oMath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96501" w:rsidRPr="00C07B03" w:rsidRDefault="00396501" w:rsidP="00396501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u w:val="single"/>
          <w:lang w:val="uk-UA" w:eastAsia="uk-UA"/>
        </w:rPr>
        <w:t xml:space="preserve">Картка № </w:t>
      </w: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u w:val="single"/>
          <w:lang w:val="en-US" w:eastAsia="uk-UA"/>
        </w:rPr>
        <w:t>2</w:t>
      </w:r>
    </w:p>
    <w:p w:rsidR="00396501" w:rsidRPr="00D708A9" w:rsidRDefault="00396501" w:rsidP="00396501">
      <w:pPr>
        <w:tabs>
          <w:tab w:val="left" w:pos="359"/>
        </w:tabs>
        <w:spacing w:after="0"/>
        <w:ind w:left="400" w:right="300"/>
        <w:jc w:val="center"/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en-US" w:eastAsia="uk-UA"/>
        </w:rPr>
      </w:pPr>
      <w:r w:rsidRPr="00D708A9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>При якому р система має безліч розв'язків:</w:t>
      </w:r>
    </w:p>
    <w:p w:rsidR="00396501" w:rsidRPr="00BE2B65" w:rsidRDefault="00396501" w:rsidP="00396501">
      <w:pPr>
        <w:tabs>
          <w:tab w:val="left" w:pos="359"/>
        </w:tabs>
        <w:spacing w:after="0"/>
        <w:ind w:left="400"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x+2y=3,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2x+4y=p.</m:t>
                  </m:r>
                </m:e>
              </m:eqArr>
            </m:e>
          </m:d>
        </m:oMath>
      </m:oMathPara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96501" w:rsidRPr="00BE2B65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x+2y=3,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-2x-4y=p.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-x-2y=-3,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2x+4y=p.</m:t>
                </m:r>
              </m:e>
            </m:eqArr>
          </m:e>
        </m:d>
      </m:oMath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6501" w:rsidRPr="00C07B03" w:rsidRDefault="00396501" w:rsidP="00396501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u w:val="single"/>
          <w:lang w:val="uk-UA" w:eastAsia="uk-UA"/>
        </w:rPr>
        <w:t xml:space="preserve">Картка № </w:t>
      </w: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u w:val="single"/>
          <w:lang w:val="en-US" w:eastAsia="uk-UA"/>
        </w:rPr>
        <w:t>3</w:t>
      </w:r>
    </w:p>
    <w:p w:rsidR="00396501" w:rsidRDefault="00396501" w:rsidP="00396501">
      <w:pPr>
        <w:tabs>
          <w:tab w:val="left" w:pos="359"/>
        </w:tabs>
        <w:spacing w:after="0"/>
        <w:ind w:left="400" w:right="300"/>
        <w:jc w:val="center"/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en-US" w:eastAsia="uk-UA"/>
        </w:rPr>
      </w:pPr>
      <w:r w:rsidRPr="00D378B0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>Чи є розв'язком системи рівнянь пара чисел: (х; у):</w:t>
      </w:r>
    </w:p>
    <w:p w:rsidR="00396501" w:rsidRPr="00D378B0" w:rsidRDefault="00396501" w:rsidP="00396501">
      <w:pPr>
        <w:tabs>
          <w:tab w:val="left" w:pos="359"/>
        </w:tabs>
        <w:spacing w:after="0"/>
        <w:ind w:left="400" w:right="300"/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en-US" w:eastAsia="uk-UA"/>
        </w:rPr>
        <w:tab/>
      </w:r>
      <w:r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en-US" w:eastAsia="uk-UA"/>
        </w:rPr>
        <w:tab/>
        <w:t>(1; -2)</w:t>
      </w:r>
    </w:p>
    <w:p w:rsidR="00396501" w:rsidRPr="00BE2B65" w:rsidRDefault="00396501" w:rsidP="00396501">
      <w:pPr>
        <w:tabs>
          <w:tab w:val="left" w:pos="359"/>
        </w:tabs>
        <w:spacing w:after="0"/>
        <w:ind w:left="400"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x-11y=23,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5x+y=3.</m:t>
                  </m:r>
                </m:e>
              </m:eqArr>
            </m:e>
          </m:d>
        </m:oMath>
      </m:oMathPara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x+11y=23,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5x+y=3.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x-11y=23,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5x-y=3.</m:t>
                </m:r>
              </m:e>
            </m:eqArr>
          </m:e>
        </m:d>
      </m:oMath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96501" w:rsidRPr="00C07B03" w:rsidRDefault="00396501" w:rsidP="00396501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u w:val="single"/>
          <w:lang w:val="uk-UA" w:eastAsia="uk-UA"/>
        </w:rPr>
        <w:t xml:space="preserve">Картка № </w:t>
      </w: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u w:val="single"/>
          <w:lang w:val="en-US" w:eastAsia="uk-UA"/>
        </w:rPr>
        <w:t>4</w:t>
      </w:r>
    </w:p>
    <w:p w:rsidR="00396501" w:rsidRPr="00D378B0" w:rsidRDefault="00396501" w:rsidP="00396501">
      <w:pPr>
        <w:tabs>
          <w:tab w:val="left" w:pos="359"/>
        </w:tabs>
        <w:spacing w:after="0"/>
        <w:ind w:left="400" w:right="300"/>
        <w:jc w:val="center"/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en-US" w:eastAsia="uk-UA"/>
        </w:rPr>
      </w:pPr>
      <w:r w:rsidRPr="00A662A4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>Розв'яжіть систему рівнянь методом підстановки:</w:t>
      </w:r>
    </w:p>
    <w:p w:rsidR="00396501" w:rsidRPr="00BE2B65" w:rsidRDefault="00396501" w:rsidP="00396501">
      <w:pPr>
        <w:tabs>
          <w:tab w:val="left" w:pos="359"/>
        </w:tabs>
        <w:spacing w:after="0"/>
        <w:ind w:left="400"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2x-3y=8,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5x-2y=18.</m:t>
                  </m:r>
                </m:e>
              </m:eqArr>
            </m:e>
          </m:d>
        </m:oMath>
      </m:oMathPara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2x+3y=8,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5x-2y=18.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2x-3y=8,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5x+2y=18.</m:t>
                </m:r>
              </m:e>
            </m:eqArr>
          </m:e>
        </m:d>
      </m:oMath>
    </w:p>
    <w:p w:rsidR="00396501" w:rsidRDefault="00396501" w:rsidP="0039650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u w:val="single"/>
          <w:lang w:val="en-US" w:eastAsia="uk-UA"/>
        </w:rPr>
      </w:pPr>
    </w:p>
    <w:p w:rsidR="00396501" w:rsidRPr="00C07B03" w:rsidRDefault="00396501" w:rsidP="00396501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u w:val="single"/>
          <w:lang w:val="uk-UA" w:eastAsia="uk-UA"/>
        </w:rPr>
        <w:lastRenderedPageBreak/>
        <w:t xml:space="preserve">Картка № </w:t>
      </w: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  <w:u w:val="single"/>
          <w:lang w:val="en-US" w:eastAsia="uk-UA"/>
        </w:rPr>
        <w:t>5</w:t>
      </w:r>
      <w:bookmarkStart w:id="2" w:name="_GoBack"/>
      <w:bookmarkEnd w:id="2"/>
    </w:p>
    <w:p w:rsidR="00396501" w:rsidRPr="00D378B0" w:rsidRDefault="00396501" w:rsidP="00396501">
      <w:pPr>
        <w:tabs>
          <w:tab w:val="left" w:pos="359"/>
        </w:tabs>
        <w:spacing w:after="0"/>
        <w:ind w:left="400" w:right="300"/>
        <w:jc w:val="center"/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en-US" w:eastAsia="uk-UA"/>
        </w:rPr>
      </w:pPr>
      <w:r w:rsidRPr="00E820B1">
        <w:rPr>
          <w:rFonts w:ascii="Times New Roman" w:eastAsia="Times New Roman" w:hAnsi="Times New Roman" w:cs="Times New Roman"/>
          <w:bCs/>
          <w:spacing w:val="-10"/>
          <w:sz w:val="32"/>
          <w:szCs w:val="32"/>
          <w:lang w:val="uk-UA" w:eastAsia="uk-UA"/>
        </w:rPr>
        <w:t>Розв'яжіть систему рівнянь методом додавання:</w:t>
      </w:r>
    </w:p>
    <w:p w:rsidR="00396501" w:rsidRPr="00BE2B65" w:rsidRDefault="00396501" w:rsidP="00396501">
      <w:pPr>
        <w:tabs>
          <w:tab w:val="left" w:pos="359"/>
        </w:tabs>
        <w:spacing w:after="0"/>
        <w:ind w:left="400"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3x-2y=0,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2x+y=7.</m:t>
                  </m:r>
                </m:e>
              </m:eqArr>
            </m:e>
          </m:d>
        </m:oMath>
      </m:oMathPara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96501" w:rsidRPr="009614A3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eqArr>
          <m:eqArr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qAr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3x+2y=0,</m:t>
            </m:r>
          </m: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2x-y=7.</m:t>
            </m:r>
          </m:e>
        </m:eqAr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m:oMath>
        <m:eqArr>
          <m:eqArr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qAr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3x-2y=0,</m:t>
            </m:r>
          </m: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-2x+y=-7.</m:t>
            </m:r>
          </m:e>
        </m:eqArr>
      </m:oMath>
    </w:p>
    <w:p w:rsidR="00396501" w:rsidRPr="00BE2B65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6501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6501" w:rsidRPr="00BE2B65" w:rsidRDefault="00396501" w:rsidP="00396501">
      <w:pPr>
        <w:tabs>
          <w:tab w:val="left" w:pos="359"/>
        </w:tabs>
        <w:spacing w:after="0"/>
        <w:ind w:right="3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96501" w:rsidRPr="007B5461" w:rsidRDefault="00396501" w:rsidP="00396501">
      <w:pPr>
        <w:tabs>
          <w:tab w:val="left" w:pos="359"/>
        </w:tabs>
        <w:spacing w:after="0"/>
        <w:ind w:left="400" w:right="30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7D0F" w:rsidRDefault="00BF7D0F"/>
    <w:sectPr w:rsidR="00BF7D0F" w:rsidSect="00F2771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C089C"/>
    <w:multiLevelType w:val="multilevel"/>
    <w:tmpl w:val="7A08EDA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01"/>
    <w:rsid w:val="00396501"/>
    <w:rsid w:val="00B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01"/>
    <w:pPr>
      <w:ind w:left="720"/>
      <w:contextualSpacing/>
    </w:pPr>
  </w:style>
  <w:style w:type="table" w:styleId="a4">
    <w:name w:val="Table Grid"/>
    <w:basedOn w:val="a1"/>
    <w:uiPriority w:val="59"/>
    <w:rsid w:val="00396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01"/>
    <w:pPr>
      <w:ind w:left="720"/>
      <w:contextualSpacing/>
    </w:pPr>
  </w:style>
  <w:style w:type="table" w:styleId="a4">
    <w:name w:val="Table Grid"/>
    <w:basedOn w:val="a1"/>
    <w:uiPriority w:val="59"/>
    <w:rsid w:val="00396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2012-02-12T16:19:00Z</dcterms:created>
  <dcterms:modified xsi:type="dcterms:W3CDTF">2012-02-12T16:19:00Z</dcterms:modified>
</cp:coreProperties>
</file>